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43" w:rsidRPr="00175AA7" w:rsidRDefault="00424743" w:rsidP="0042474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175AA7">
        <w:rPr>
          <w:rFonts w:asciiTheme="majorBidi" w:hAnsiTheme="majorBidi" w:cstheme="majorBidi"/>
          <w:b/>
          <w:bCs/>
          <w:sz w:val="24"/>
          <w:szCs w:val="24"/>
          <w:lang w:val="tr-TR"/>
        </w:rPr>
        <w:t>Fas Krallığı</w:t>
      </w:r>
    </w:p>
    <w:p w:rsidR="00424743" w:rsidRPr="00175AA7" w:rsidRDefault="00424743" w:rsidP="0042474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175AA7">
        <w:rPr>
          <w:rFonts w:asciiTheme="majorBidi" w:hAnsiTheme="majorBidi" w:cstheme="majorBidi"/>
          <w:b/>
          <w:bCs/>
          <w:sz w:val="24"/>
          <w:szCs w:val="24"/>
          <w:lang w:val="tr-TR"/>
        </w:rPr>
        <w:t>Ekonomi, Finans ve İdare Reformu Bakanlığı</w:t>
      </w:r>
    </w:p>
    <w:p w:rsidR="00424743" w:rsidRPr="00175AA7" w:rsidRDefault="00424743" w:rsidP="0042474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175AA7">
        <w:rPr>
          <w:rFonts w:asciiTheme="majorBidi" w:hAnsiTheme="majorBidi" w:cstheme="majorBidi"/>
          <w:b/>
          <w:bCs/>
          <w:sz w:val="24"/>
          <w:szCs w:val="24"/>
          <w:lang w:val="tr-TR"/>
        </w:rPr>
        <w:t>Gümrük ve Dolaylı Vergi İdaresi</w:t>
      </w:r>
    </w:p>
    <w:p w:rsidR="00424743" w:rsidRPr="00175AA7" w:rsidRDefault="00424743" w:rsidP="00424743">
      <w:pPr>
        <w:rPr>
          <w:rFonts w:asciiTheme="majorBidi" w:hAnsiTheme="majorBidi" w:cstheme="majorBidi"/>
          <w:sz w:val="24"/>
          <w:szCs w:val="24"/>
        </w:rPr>
      </w:pPr>
    </w:p>
    <w:p w:rsidR="00424743" w:rsidRPr="00175AA7" w:rsidRDefault="00424743" w:rsidP="0042474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24743" w:rsidRPr="00175AA7" w:rsidRDefault="00424743" w:rsidP="00966A4A">
      <w:pPr>
        <w:jc w:val="center"/>
        <w:rPr>
          <w:rFonts w:asciiTheme="majorBidi" w:hAnsiTheme="majorBidi" w:cstheme="majorBidi"/>
          <w:sz w:val="24"/>
          <w:szCs w:val="24"/>
        </w:rPr>
      </w:pPr>
      <w:r w:rsidRPr="00175AA7">
        <w:rPr>
          <w:rFonts w:asciiTheme="majorBidi" w:hAnsiTheme="majorBidi" w:cstheme="majorBidi"/>
          <w:sz w:val="24"/>
          <w:szCs w:val="24"/>
        </w:rPr>
        <w:t xml:space="preserve">Rabat, </w:t>
      </w:r>
      <w:r w:rsidR="00966A4A">
        <w:rPr>
          <w:rFonts w:asciiTheme="majorBidi" w:hAnsiTheme="majorBidi" w:cstheme="majorBidi"/>
          <w:sz w:val="24"/>
          <w:szCs w:val="24"/>
        </w:rPr>
        <w:t xml:space="preserve">05 </w:t>
      </w:r>
      <w:proofErr w:type="spellStart"/>
      <w:r w:rsidR="00966A4A">
        <w:rPr>
          <w:rFonts w:asciiTheme="majorBidi" w:hAnsiTheme="majorBidi" w:cstheme="majorBidi"/>
          <w:sz w:val="24"/>
          <w:szCs w:val="24"/>
        </w:rPr>
        <w:t>Haziran</w:t>
      </w:r>
      <w:proofErr w:type="spellEnd"/>
      <w:r w:rsidRPr="00175AA7">
        <w:rPr>
          <w:rFonts w:asciiTheme="majorBidi" w:hAnsiTheme="majorBidi" w:cstheme="majorBidi"/>
          <w:sz w:val="24"/>
          <w:szCs w:val="24"/>
        </w:rPr>
        <w:t xml:space="preserve"> 2020</w:t>
      </w:r>
    </w:p>
    <w:p w:rsidR="00424743" w:rsidRPr="00175AA7" w:rsidRDefault="00424743" w:rsidP="00966A4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75AA7">
        <w:rPr>
          <w:rFonts w:asciiTheme="majorBidi" w:hAnsiTheme="majorBidi" w:cstheme="majorBidi"/>
          <w:b/>
          <w:bCs/>
          <w:sz w:val="24"/>
          <w:szCs w:val="24"/>
        </w:rPr>
        <w:t>605</w:t>
      </w:r>
      <w:r w:rsidR="00966A4A"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175AA7">
        <w:rPr>
          <w:rFonts w:asciiTheme="majorBidi" w:hAnsiTheme="majorBidi" w:cstheme="majorBidi"/>
          <w:b/>
          <w:bCs/>
          <w:sz w:val="24"/>
          <w:szCs w:val="24"/>
        </w:rPr>
        <w:t xml:space="preserve">/311 </w:t>
      </w:r>
      <w:proofErr w:type="spellStart"/>
      <w:r w:rsidRPr="00175AA7">
        <w:rPr>
          <w:rFonts w:asciiTheme="majorBidi" w:hAnsiTheme="majorBidi" w:cstheme="majorBidi"/>
          <w:b/>
          <w:bCs/>
          <w:sz w:val="24"/>
          <w:szCs w:val="24"/>
        </w:rPr>
        <w:t>Sayılı</w:t>
      </w:r>
      <w:proofErr w:type="spellEnd"/>
      <w:r w:rsidRPr="00175A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5AA7">
        <w:rPr>
          <w:rFonts w:asciiTheme="majorBidi" w:hAnsiTheme="majorBidi" w:cstheme="majorBidi"/>
          <w:b/>
          <w:bCs/>
          <w:sz w:val="24"/>
          <w:szCs w:val="24"/>
        </w:rPr>
        <w:t>Sirküler</w:t>
      </w:r>
      <w:proofErr w:type="spellEnd"/>
    </w:p>
    <w:p w:rsidR="00424743" w:rsidRPr="00175AA7" w:rsidRDefault="00424743" w:rsidP="00424743">
      <w:pPr>
        <w:rPr>
          <w:rFonts w:asciiTheme="majorBidi" w:hAnsiTheme="majorBidi" w:cstheme="majorBidi"/>
          <w:sz w:val="24"/>
          <w:szCs w:val="24"/>
        </w:rPr>
      </w:pPr>
    </w:p>
    <w:p w:rsidR="00424743" w:rsidRPr="00175AA7" w:rsidRDefault="00424743" w:rsidP="00424743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175AA7">
        <w:rPr>
          <w:rFonts w:asciiTheme="majorBidi" w:hAnsiTheme="majorBidi" w:cstheme="majorBidi"/>
          <w:b/>
          <w:bCs/>
          <w:sz w:val="24"/>
          <w:szCs w:val="24"/>
        </w:rPr>
        <w:t>Konu</w:t>
      </w:r>
      <w:proofErr w:type="spellEnd"/>
      <w:r w:rsidRPr="00175AA7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175A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>
        <w:rPr>
          <w:rFonts w:asciiTheme="majorBidi" w:hAnsiTheme="majorBidi" w:cstheme="majorBidi"/>
          <w:sz w:val="24"/>
          <w:szCs w:val="24"/>
        </w:rPr>
        <w:t>Yatırımlar</w:t>
      </w:r>
      <w:proofErr w:type="spellEnd"/>
      <w:r w:rsid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5AA7">
        <w:rPr>
          <w:rFonts w:asciiTheme="majorBidi" w:hAnsiTheme="majorBidi" w:cstheme="majorBidi"/>
          <w:sz w:val="24"/>
          <w:szCs w:val="24"/>
        </w:rPr>
        <w:t>Özel</w:t>
      </w:r>
      <w:proofErr w:type="spellEnd"/>
      <w:r w:rsidRPr="00175A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5AA7">
        <w:rPr>
          <w:rFonts w:asciiTheme="majorBidi" w:hAnsiTheme="majorBidi" w:cstheme="majorBidi"/>
          <w:sz w:val="24"/>
          <w:szCs w:val="24"/>
        </w:rPr>
        <w:t>rejimler</w:t>
      </w:r>
      <w:proofErr w:type="spellEnd"/>
    </w:p>
    <w:p w:rsidR="00424743" w:rsidRDefault="00424743" w:rsidP="00966A4A">
      <w:pPr>
        <w:rPr>
          <w:rFonts w:asciiTheme="majorBidi" w:hAnsiTheme="majorBidi" w:cstheme="majorBidi"/>
          <w:sz w:val="24"/>
          <w:szCs w:val="24"/>
        </w:rPr>
      </w:pPr>
      <w:r w:rsidRPr="00175AA7">
        <w:rPr>
          <w:rFonts w:asciiTheme="majorBidi" w:hAnsiTheme="majorBidi" w:cstheme="majorBidi"/>
          <w:sz w:val="24"/>
          <w:szCs w:val="24"/>
        </w:rPr>
        <w:t xml:space="preserve">            </w:t>
      </w:r>
      <w:proofErr w:type="spellStart"/>
      <w:r w:rsidR="00966A4A">
        <w:rPr>
          <w:rFonts w:asciiTheme="majorBidi" w:hAnsiTheme="majorBidi" w:cstheme="majorBidi"/>
          <w:sz w:val="24"/>
          <w:szCs w:val="24"/>
        </w:rPr>
        <w:t>İthalat</w:t>
      </w:r>
      <w:proofErr w:type="spellEnd"/>
      <w:r w:rsid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>
        <w:rPr>
          <w:rFonts w:asciiTheme="majorBidi" w:hAnsiTheme="majorBidi" w:cstheme="majorBidi"/>
          <w:sz w:val="24"/>
          <w:szCs w:val="24"/>
        </w:rPr>
        <w:t>sırasında</w:t>
      </w:r>
      <w:proofErr w:type="spellEnd"/>
      <w:r w:rsid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>
        <w:rPr>
          <w:rFonts w:asciiTheme="majorBidi" w:hAnsiTheme="majorBidi" w:cstheme="majorBidi"/>
          <w:sz w:val="24"/>
          <w:szCs w:val="24"/>
        </w:rPr>
        <w:t>nicel</w:t>
      </w:r>
      <w:proofErr w:type="spellEnd"/>
      <w:r w:rsid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>
        <w:rPr>
          <w:rFonts w:asciiTheme="majorBidi" w:hAnsiTheme="majorBidi" w:cstheme="majorBidi"/>
          <w:sz w:val="24"/>
          <w:szCs w:val="24"/>
        </w:rPr>
        <w:t>kısıtlamalar</w:t>
      </w:r>
      <w:proofErr w:type="spellEnd"/>
    </w:p>
    <w:p w:rsidR="00966A4A" w:rsidRDefault="00966A4A" w:rsidP="00966A4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1258DD">
        <w:rPr>
          <w:rFonts w:asciiTheme="majorBidi" w:hAnsiTheme="majorBidi" w:cstheme="majorBidi"/>
          <w:b/>
          <w:bCs/>
          <w:sz w:val="24"/>
          <w:szCs w:val="24"/>
        </w:rPr>
        <w:t>İlgi</w:t>
      </w:r>
      <w:proofErr w:type="spellEnd"/>
      <w:r w:rsidRPr="001258DD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21.07.1994 </w:t>
      </w:r>
      <w:proofErr w:type="spellStart"/>
      <w:r>
        <w:rPr>
          <w:rFonts w:asciiTheme="majorBidi" w:hAnsiTheme="majorBidi" w:cstheme="majorBidi"/>
          <w:sz w:val="24"/>
          <w:szCs w:val="24"/>
        </w:rPr>
        <w:t>tarihli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4339/213 </w:t>
      </w:r>
      <w:proofErr w:type="spellStart"/>
      <w:r>
        <w:rPr>
          <w:rFonts w:asciiTheme="majorBidi" w:hAnsiTheme="majorBidi" w:cstheme="majorBidi"/>
          <w:sz w:val="24"/>
          <w:szCs w:val="24"/>
        </w:rPr>
        <w:t>sayılı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sirkülerin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değiştirildiği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tamamlandığı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gibi</w:t>
      </w:r>
      <w:proofErr w:type="spellEnd"/>
    </w:p>
    <w:p w:rsidR="00966A4A" w:rsidRPr="00175AA7" w:rsidRDefault="00966A4A" w:rsidP="00966A4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RDII’nin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VII-01</w:t>
      </w:r>
      <w:r w:rsidRPr="00175A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5AA7">
        <w:rPr>
          <w:rFonts w:asciiTheme="majorBidi" w:hAnsiTheme="majorBidi" w:cstheme="majorBidi"/>
          <w:sz w:val="24"/>
          <w:szCs w:val="24"/>
        </w:rPr>
        <w:t>sayılı</w:t>
      </w:r>
      <w:proofErr w:type="spellEnd"/>
      <w:r w:rsidRPr="00175A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5AA7">
        <w:rPr>
          <w:rFonts w:asciiTheme="majorBidi" w:hAnsiTheme="majorBidi" w:cstheme="majorBidi"/>
          <w:sz w:val="24"/>
          <w:szCs w:val="24"/>
        </w:rPr>
        <w:t>eki</w:t>
      </w:r>
      <w:proofErr w:type="spellEnd"/>
    </w:p>
    <w:p w:rsidR="00424743" w:rsidRPr="00175AA7" w:rsidRDefault="00424743" w:rsidP="00424743">
      <w:pPr>
        <w:rPr>
          <w:rFonts w:asciiTheme="majorBidi" w:hAnsiTheme="majorBidi" w:cstheme="majorBidi"/>
          <w:sz w:val="24"/>
          <w:szCs w:val="24"/>
        </w:rPr>
      </w:pPr>
    </w:p>
    <w:p w:rsidR="00424743" w:rsidRPr="00175AA7" w:rsidRDefault="00424743" w:rsidP="007756BA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İ</w:t>
      </w:r>
      <w:proofErr w:type="spellStart"/>
      <w:r w:rsidRPr="00175AA7">
        <w:rPr>
          <w:rFonts w:asciiTheme="majorBidi" w:hAnsiTheme="majorBidi" w:cstheme="majorBidi"/>
          <w:sz w:val="24"/>
          <w:szCs w:val="24"/>
        </w:rPr>
        <w:t>şbu</w:t>
      </w:r>
      <w:proofErr w:type="spellEnd"/>
      <w:r w:rsidRPr="00175A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5AA7">
        <w:rPr>
          <w:rFonts w:asciiTheme="majorBidi" w:hAnsiTheme="majorBidi" w:cstheme="majorBidi"/>
          <w:sz w:val="24"/>
          <w:szCs w:val="24"/>
        </w:rPr>
        <w:t>idareye</w:t>
      </w:r>
      <w:proofErr w:type="spellEnd"/>
      <w:r w:rsidRPr="00175AA7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7 </w:t>
      </w:r>
      <w:proofErr w:type="spellStart"/>
      <w:r w:rsidRPr="00424743">
        <w:rPr>
          <w:rFonts w:asciiTheme="majorBidi" w:hAnsiTheme="majorBidi" w:cstheme="majorBidi"/>
          <w:sz w:val="24"/>
          <w:szCs w:val="24"/>
        </w:rPr>
        <w:t>Zilkade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1414 (19 Nisan 1994) </w:t>
      </w:r>
      <w:proofErr w:type="spellStart"/>
      <w:r>
        <w:rPr>
          <w:rFonts w:asciiTheme="majorBidi" w:hAnsiTheme="majorBidi" w:cstheme="majorBidi"/>
          <w:sz w:val="24"/>
          <w:szCs w:val="24"/>
        </w:rPr>
        <w:t>tarihli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1308-94</w:t>
      </w:r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sayılı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kararnameyi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tamamlayan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ithalat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ihracat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sırasında</w:t>
      </w:r>
      <w:proofErr w:type="spellEnd"/>
      <w:r w:rsidR="007756BA" w:rsidRP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 w:rsidRPr="007756BA">
        <w:rPr>
          <w:rFonts w:asciiTheme="majorBidi" w:hAnsiTheme="majorBidi" w:cstheme="majorBidi"/>
          <w:sz w:val="24"/>
          <w:szCs w:val="24"/>
        </w:rPr>
        <w:t>nicel</w:t>
      </w:r>
      <w:proofErr w:type="spellEnd"/>
      <w:r w:rsidR="007756BA" w:rsidRP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 w:rsidRPr="007756BA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7756BA" w:rsidRP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 w:rsidRPr="007756BA">
        <w:rPr>
          <w:rFonts w:asciiTheme="majorBidi" w:hAnsiTheme="majorBidi" w:cstheme="majorBidi"/>
          <w:sz w:val="24"/>
          <w:szCs w:val="24"/>
        </w:rPr>
        <w:t>nitel</w:t>
      </w:r>
      <w:proofErr w:type="spellEnd"/>
      <w:r w:rsidR="007756BA" w:rsidRP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kısıtlamalara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tabi</w:t>
      </w:r>
      <w:proofErr w:type="spellEnd"/>
      <w:r w:rsidR="007756BA" w:rsidRP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 w:rsidRPr="007756BA">
        <w:rPr>
          <w:rFonts w:asciiTheme="majorBidi" w:hAnsiTheme="majorBidi" w:cstheme="majorBidi"/>
          <w:sz w:val="24"/>
          <w:szCs w:val="24"/>
        </w:rPr>
        <w:t>olan</w:t>
      </w:r>
      <w:proofErr w:type="spellEnd"/>
      <w:r w:rsidR="007756BA" w:rsidRP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 w:rsidRPr="007756BA">
        <w:rPr>
          <w:rFonts w:asciiTheme="majorBidi" w:hAnsiTheme="majorBidi" w:cstheme="majorBidi"/>
          <w:sz w:val="24"/>
          <w:szCs w:val="24"/>
        </w:rPr>
        <w:t>ürünleri</w:t>
      </w:r>
      <w:proofErr w:type="spellEnd"/>
      <w:r w:rsidR="007756BA" w:rsidRP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 w:rsidRPr="007756BA">
        <w:rPr>
          <w:rFonts w:asciiTheme="majorBidi" w:hAnsiTheme="majorBidi" w:cstheme="majorBidi"/>
          <w:sz w:val="24"/>
          <w:szCs w:val="24"/>
        </w:rPr>
        <w:t>belirt</w:t>
      </w:r>
      <w:r w:rsidR="007756BA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="007756BA" w:rsidRP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Sanayi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Ticaret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Yeşil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Sayısal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Bakanının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7756BA">
        <w:rPr>
          <w:rFonts w:asciiTheme="majorBidi" w:hAnsiTheme="majorBidi" w:cstheme="majorBidi"/>
          <w:sz w:val="24"/>
          <w:szCs w:val="24"/>
        </w:rPr>
        <w:t xml:space="preserve">21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Mayıs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r w:rsidR="007756BA" w:rsidRPr="00175AA7">
        <w:rPr>
          <w:rFonts w:asciiTheme="majorBidi" w:hAnsiTheme="majorBidi" w:cstheme="majorBidi"/>
          <w:sz w:val="24"/>
          <w:szCs w:val="24"/>
        </w:rPr>
        <w:t xml:space="preserve">2020 </w:t>
      </w:r>
      <w:proofErr w:type="spellStart"/>
      <w:r w:rsidR="007756BA" w:rsidRPr="00175AA7">
        <w:rPr>
          <w:rFonts w:asciiTheme="majorBidi" w:hAnsiTheme="majorBidi" w:cstheme="majorBidi"/>
          <w:sz w:val="24"/>
          <w:szCs w:val="24"/>
        </w:rPr>
        <w:t>tarihli</w:t>
      </w:r>
      <w:proofErr w:type="spellEnd"/>
      <w:r w:rsidR="007756BA" w:rsidRPr="00175A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 w:rsidRPr="00175AA7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7756BA" w:rsidRPr="00175AA7">
        <w:rPr>
          <w:rFonts w:asciiTheme="majorBidi" w:hAnsiTheme="majorBidi" w:cstheme="majorBidi"/>
          <w:sz w:val="24"/>
          <w:szCs w:val="24"/>
        </w:rPr>
        <w:t xml:space="preserve"> 1</w:t>
      </w:r>
      <w:r w:rsidR="007756BA">
        <w:rPr>
          <w:rFonts w:asciiTheme="majorBidi" w:hAnsiTheme="majorBidi" w:cstheme="majorBidi"/>
          <w:sz w:val="24"/>
          <w:szCs w:val="24"/>
        </w:rPr>
        <w:t>345</w:t>
      </w:r>
      <w:r w:rsidR="007756BA" w:rsidRPr="00175AA7">
        <w:rPr>
          <w:rFonts w:asciiTheme="majorBidi" w:hAnsiTheme="majorBidi" w:cstheme="majorBidi"/>
          <w:sz w:val="24"/>
          <w:szCs w:val="24"/>
        </w:rPr>
        <w:t xml:space="preserve">-20 </w:t>
      </w:r>
      <w:proofErr w:type="spellStart"/>
      <w:r w:rsidR="007756BA" w:rsidRPr="00175AA7">
        <w:rPr>
          <w:rFonts w:asciiTheme="majorBidi" w:hAnsiTheme="majorBidi" w:cstheme="majorBidi"/>
          <w:sz w:val="24"/>
          <w:szCs w:val="24"/>
        </w:rPr>
        <w:t>sayılı</w:t>
      </w:r>
      <w:proofErr w:type="spellEnd"/>
      <w:r w:rsidR="007756BA" w:rsidRPr="00175A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kararnamesinin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04.06.2020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tarihli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6888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sayılı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resmi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gazetede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yayımlandığı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56BA">
        <w:rPr>
          <w:rFonts w:asciiTheme="majorBidi" w:hAnsiTheme="majorBidi" w:cstheme="majorBidi"/>
          <w:sz w:val="24"/>
          <w:szCs w:val="24"/>
        </w:rPr>
        <w:t>bildirilmiştir</w:t>
      </w:r>
      <w:proofErr w:type="spellEnd"/>
      <w:r w:rsidR="007756BA">
        <w:rPr>
          <w:rFonts w:asciiTheme="majorBidi" w:hAnsiTheme="majorBidi" w:cstheme="majorBidi"/>
          <w:sz w:val="24"/>
          <w:szCs w:val="24"/>
        </w:rPr>
        <w:t>.</w:t>
      </w:r>
    </w:p>
    <w:p w:rsidR="00424743" w:rsidRPr="00175AA7" w:rsidRDefault="007756BA" w:rsidP="00D824E8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Böylece</w:t>
      </w:r>
      <w:proofErr w:type="spellEnd"/>
      <w:r w:rsidR="00424743" w:rsidRPr="00175A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yeni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kararnamenin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1. </w:t>
      </w:r>
      <w:proofErr w:type="spellStart"/>
      <w:r>
        <w:rPr>
          <w:rFonts w:asciiTheme="majorBidi" w:hAnsiTheme="majorBidi" w:cstheme="majorBidi"/>
          <w:sz w:val="24"/>
          <w:szCs w:val="24"/>
        </w:rPr>
        <w:t>maddesinin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hükümleri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uyarınca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="00966A4A" w:rsidRPr="00966A4A">
        <w:rPr>
          <w:rFonts w:asciiTheme="majorBidi" w:hAnsiTheme="majorBidi" w:cstheme="majorBidi"/>
          <w:sz w:val="24"/>
          <w:szCs w:val="24"/>
        </w:rPr>
        <w:t>3926.90.92.90, 481</w:t>
      </w:r>
      <w:r w:rsidR="00D824E8">
        <w:rPr>
          <w:rFonts w:asciiTheme="majorBidi" w:hAnsiTheme="majorBidi" w:cstheme="majorBidi"/>
          <w:sz w:val="24"/>
          <w:szCs w:val="24"/>
        </w:rPr>
        <w:t>8</w:t>
      </w:r>
      <w:r w:rsidR="00966A4A" w:rsidRPr="00966A4A">
        <w:rPr>
          <w:rFonts w:asciiTheme="majorBidi" w:hAnsiTheme="majorBidi" w:cstheme="majorBidi"/>
          <w:sz w:val="24"/>
          <w:szCs w:val="24"/>
        </w:rPr>
        <w:t xml:space="preserve">.90, 4823.90, 6307.90.40.00, 6307.90.50.00, 6307.90.90.98 </w:t>
      </w:r>
      <w:proofErr w:type="spellStart"/>
      <w:r w:rsidR="00966A4A" w:rsidRPr="00966A4A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966A4A" w:rsidRPr="00966A4A">
        <w:rPr>
          <w:rFonts w:asciiTheme="majorBidi" w:hAnsiTheme="majorBidi" w:cstheme="majorBidi"/>
          <w:sz w:val="24"/>
          <w:szCs w:val="24"/>
        </w:rPr>
        <w:t xml:space="preserve"> 9020.00.00.00 </w:t>
      </w:r>
      <w:proofErr w:type="spellStart"/>
      <w:r w:rsidR="00966A4A" w:rsidRPr="00966A4A">
        <w:rPr>
          <w:rFonts w:asciiTheme="majorBidi" w:hAnsiTheme="majorBidi" w:cstheme="majorBidi"/>
          <w:sz w:val="24"/>
          <w:szCs w:val="24"/>
        </w:rPr>
        <w:t>GTIPleri</w:t>
      </w:r>
      <w:proofErr w:type="spellEnd"/>
      <w:r w:rsidR="00966A4A" w:rsidRP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966A4A">
        <w:rPr>
          <w:rFonts w:asciiTheme="majorBidi" w:hAnsiTheme="majorBidi" w:cstheme="majorBidi"/>
          <w:sz w:val="24"/>
          <w:szCs w:val="24"/>
        </w:rPr>
        <w:t>altında</w:t>
      </w:r>
      <w:proofErr w:type="spellEnd"/>
      <w:r w:rsidR="00966A4A" w:rsidRP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966A4A">
        <w:rPr>
          <w:rFonts w:asciiTheme="majorBidi" w:hAnsiTheme="majorBidi" w:cstheme="majorBidi"/>
          <w:sz w:val="24"/>
          <w:szCs w:val="24"/>
        </w:rPr>
        <w:t>kayıtlı</w:t>
      </w:r>
      <w:proofErr w:type="spellEnd"/>
      <w:r w:rsidR="00966A4A" w:rsidRP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966A4A">
        <w:rPr>
          <w:rFonts w:asciiTheme="majorBidi" w:hAnsiTheme="majorBidi" w:cstheme="majorBidi"/>
          <w:sz w:val="24"/>
          <w:szCs w:val="24"/>
        </w:rPr>
        <w:t>korunma</w:t>
      </w:r>
      <w:proofErr w:type="spellEnd"/>
      <w:r w:rsidR="00966A4A" w:rsidRP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966A4A">
        <w:rPr>
          <w:rFonts w:asciiTheme="majorBidi" w:hAnsiTheme="majorBidi" w:cstheme="majorBidi"/>
          <w:sz w:val="24"/>
          <w:szCs w:val="24"/>
        </w:rPr>
        <w:t>maskeleri</w:t>
      </w:r>
      <w:proofErr w:type="spellEnd"/>
      <w:r w:rsidR="00966A4A" w:rsidRP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966A4A">
        <w:rPr>
          <w:rFonts w:asciiTheme="majorBidi" w:hAnsiTheme="majorBidi" w:cstheme="majorBidi"/>
          <w:sz w:val="24"/>
          <w:szCs w:val="24"/>
        </w:rPr>
        <w:t>İthalat</w:t>
      </w:r>
      <w:proofErr w:type="spellEnd"/>
      <w:r w:rsidR="00966A4A" w:rsidRP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966A4A">
        <w:rPr>
          <w:rFonts w:asciiTheme="majorBidi" w:hAnsiTheme="majorBidi" w:cstheme="majorBidi"/>
          <w:sz w:val="24"/>
          <w:szCs w:val="24"/>
        </w:rPr>
        <w:t>İznine</w:t>
      </w:r>
      <w:proofErr w:type="spellEnd"/>
      <w:r w:rsidR="00966A4A" w:rsidRP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966A4A">
        <w:rPr>
          <w:rFonts w:asciiTheme="majorBidi" w:hAnsiTheme="majorBidi" w:cstheme="majorBidi"/>
          <w:sz w:val="24"/>
          <w:szCs w:val="24"/>
        </w:rPr>
        <w:t>tabii</w:t>
      </w:r>
      <w:proofErr w:type="spellEnd"/>
      <w:r w:rsidR="00966A4A" w:rsidRP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966A4A">
        <w:rPr>
          <w:rFonts w:asciiTheme="majorBidi" w:hAnsiTheme="majorBidi" w:cstheme="majorBidi"/>
          <w:sz w:val="24"/>
          <w:szCs w:val="24"/>
        </w:rPr>
        <w:t>tutul</w:t>
      </w:r>
      <w:r w:rsidR="00966A4A">
        <w:rPr>
          <w:rFonts w:asciiTheme="majorBidi" w:hAnsiTheme="majorBidi" w:cstheme="majorBidi"/>
          <w:sz w:val="24"/>
          <w:szCs w:val="24"/>
        </w:rPr>
        <w:t>muştur</w:t>
      </w:r>
      <w:proofErr w:type="spellEnd"/>
      <w:r w:rsidR="00966A4A">
        <w:rPr>
          <w:rFonts w:asciiTheme="majorBidi" w:hAnsiTheme="majorBidi" w:cstheme="majorBidi"/>
          <w:sz w:val="24"/>
          <w:szCs w:val="24"/>
        </w:rPr>
        <w:t>.</w:t>
      </w:r>
    </w:p>
    <w:p w:rsidR="00966A4A" w:rsidRDefault="00424743" w:rsidP="00424743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75AA7">
        <w:rPr>
          <w:rFonts w:asciiTheme="majorBidi" w:hAnsiTheme="majorBidi" w:cstheme="majorBidi"/>
          <w:sz w:val="24"/>
          <w:szCs w:val="24"/>
        </w:rPr>
        <w:t>Dolayısıyla</w:t>
      </w:r>
      <w:proofErr w:type="spellEnd"/>
      <w:r w:rsidRPr="00175AA7">
        <w:rPr>
          <w:rFonts w:asciiTheme="majorBidi" w:hAnsiTheme="majorBidi" w:cstheme="majorBidi"/>
          <w:sz w:val="24"/>
          <w:szCs w:val="24"/>
        </w:rPr>
        <w:t xml:space="preserve">, </w:t>
      </w:r>
    </w:p>
    <w:p w:rsidR="00966A4A" w:rsidRPr="001258DD" w:rsidRDefault="001258DD" w:rsidP="001258DD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1258DD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1258DD">
        <w:rPr>
          <w:rFonts w:asciiTheme="majorBidi" w:hAnsiTheme="majorBidi" w:cstheme="majorBidi"/>
          <w:sz w:val="24"/>
          <w:szCs w:val="24"/>
        </w:rPr>
        <w:t>İlgide</w:t>
      </w:r>
      <w:proofErr w:type="spellEnd"/>
      <w:r w:rsidR="00966A4A" w:rsidRPr="001258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1258DD">
        <w:rPr>
          <w:rFonts w:asciiTheme="majorBidi" w:hAnsiTheme="majorBidi" w:cstheme="majorBidi"/>
          <w:sz w:val="24"/>
          <w:szCs w:val="24"/>
        </w:rPr>
        <w:t>yer</w:t>
      </w:r>
      <w:proofErr w:type="spellEnd"/>
      <w:r w:rsidR="00966A4A" w:rsidRPr="001258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1258DD">
        <w:rPr>
          <w:rFonts w:asciiTheme="majorBidi" w:hAnsiTheme="majorBidi" w:cstheme="majorBidi"/>
          <w:sz w:val="24"/>
          <w:szCs w:val="24"/>
        </w:rPr>
        <w:t>alan</w:t>
      </w:r>
      <w:proofErr w:type="spellEnd"/>
      <w:r w:rsidR="00966A4A" w:rsidRPr="001258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1258DD">
        <w:rPr>
          <w:rFonts w:asciiTheme="majorBidi" w:hAnsiTheme="majorBidi" w:cstheme="majorBidi"/>
          <w:sz w:val="24"/>
          <w:szCs w:val="24"/>
        </w:rPr>
        <w:t>sirkülerin</w:t>
      </w:r>
      <w:proofErr w:type="spellEnd"/>
      <w:r w:rsidR="00966A4A" w:rsidRPr="001258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1258DD">
        <w:rPr>
          <w:rFonts w:asciiTheme="majorBidi" w:hAnsiTheme="majorBidi" w:cstheme="majorBidi"/>
          <w:sz w:val="24"/>
          <w:szCs w:val="24"/>
        </w:rPr>
        <w:t>ekinde</w:t>
      </w:r>
      <w:proofErr w:type="spellEnd"/>
      <w:r w:rsidR="00966A4A" w:rsidRPr="001258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1258DD">
        <w:rPr>
          <w:rFonts w:asciiTheme="majorBidi" w:hAnsiTheme="majorBidi" w:cstheme="majorBidi"/>
          <w:sz w:val="24"/>
          <w:szCs w:val="24"/>
        </w:rPr>
        <w:t>bulunan</w:t>
      </w:r>
      <w:proofErr w:type="spellEnd"/>
      <w:r w:rsidR="00966A4A" w:rsidRPr="001258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 w:rsidRPr="001258DD">
        <w:rPr>
          <w:rFonts w:asciiTheme="majorBidi" w:hAnsiTheme="majorBidi" w:cstheme="majorBidi"/>
          <w:sz w:val="24"/>
          <w:szCs w:val="24"/>
        </w:rPr>
        <w:t>liste</w:t>
      </w:r>
      <w:proofErr w:type="spellEnd"/>
      <w:r w:rsidR="00966A4A" w:rsidRPr="001258DD">
        <w:rPr>
          <w:rFonts w:asciiTheme="majorBidi" w:hAnsiTheme="majorBidi" w:cstheme="majorBidi"/>
          <w:sz w:val="24"/>
          <w:szCs w:val="24"/>
        </w:rPr>
        <w:t xml:space="preserve"> 1’in </w:t>
      </w:r>
      <w:proofErr w:type="spellStart"/>
      <w:r w:rsidR="00966A4A" w:rsidRPr="001258DD">
        <w:rPr>
          <w:rFonts w:asciiTheme="majorBidi" w:hAnsiTheme="majorBidi" w:cstheme="majorBidi"/>
          <w:sz w:val="24"/>
          <w:szCs w:val="24"/>
        </w:rPr>
        <w:t>değiştirildiği</w:t>
      </w:r>
      <w:proofErr w:type="spellEnd"/>
      <w:r w:rsidR="00966A4A" w:rsidRPr="001258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2EBF">
        <w:rPr>
          <w:rFonts w:asciiTheme="majorBidi" w:hAnsiTheme="majorBidi" w:cstheme="majorBidi"/>
          <w:sz w:val="24"/>
          <w:szCs w:val="24"/>
        </w:rPr>
        <w:t>şekilde</w:t>
      </w:r>
      <w:proofErr w:type="spellEnd"/>
      <w:r w:rsidR="00966A4A" w:rsidRPr="001258DD">
        <w:rPr>
          <w:rFonts w:asciiTheme="majorBidi" w:hAnsiTheme="majorBidi" w:cstheme="majorBidi"/>
          <w:sz w:val="24"/>
          <w:szCs w:val="24"/>
        </w:rPr>
        <w:t>,</w:t>
      </w:r>
    </w:p>
    <w:p w:rsidR="00424743" w:rsidRPr="00175AA7" w:rsidRDefault="001258DD" w:rsidP="00966A4A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="00966A4A">
        <w:rPr>
          <w:rFonts w:asciiTheme="majorBidi" w:hAnsiTheme="majorBidi" w:cstheme="majorBidi"/>
          <w:sz w:val="24"/>
          <w:szCs w:val="24"/>
        </w:rPr>
        <w:t>İlgide</w:t>
      </w:r>
      <w:proofErr w:type="spellEnd"/>
      <w:r w:rsid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>
        <w:rPr>
          <w:rFonts w:asciiTheme="majorBidi" w:hAnsiTheme="majorBidi" w:cstheme="majorBidi"/>
          <w:sz w:val="24"/>
          <w:szCs w:val="24"/>
        </w:rPr>
        <w:t>yer</w:t>
      </w:r>
      <w:proofErr w:type="spellEnd"/>
      <w:r w:rsid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>
        <w:rPr>
          <w:rFonts w:asciiTheme="majorBidi" w:hAnsiTheme="majorBidi" w:cstheme="majorBidi"/>
          <w:sz w:val="24"/>
          <w:szCs w:val="24"/>
        </w:rPr>
        <w:t>alan</w:t>
      </w:r>
      <w:proofErr w:type="spellEnd"/>
      <w:r w:rsidR="00966A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4743" w:rsidRPr="00175AA7">
        <w:rPr>
          <w:rFonts w:asciiTheme="majorBidi" w:hAnsiTheme="majorBidi" w:cstheme="majorBidi"/>
          <w:sz w:val="24"/>
          <w:szCs w:val="24"/>
        </w:rPr>
        <w:t>Gümrük</w:t>
      </w:r>
      <w:proofErr w:type="spellEnd"/>
      <w:r w:rsidR="00424743" w:rsidRPr="00175A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4743" w:rsidRPr="00175AA7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424743" w:rsidRPr="00175A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4743" w:rsidRPr="00175AA7">
        <w:rPr>
          <w:rFonts w:asciiTheme="majorBidi" w:hAnsiTheme="majorBidi" w:cstheme="majorBidi"/>
          <w:sz w:val="24"/>
          <w:szCs w:val="24"/>
        </w:rPr>
        <w:t>Dolaylı</w:t>
      </w:r>
      <w:proofErr w:type="spellEnd"/>
      <w:r w:rsidR="00424743" w:rsidRPr="00175A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4743" w:rsidRPr="00175AA7">
        <w:rPr>
          <w:rFonts w:asciiTheme="majorBidi" w:hAnsiTheme="majorBidi" w:cstheme="majorBidi"/>
          <w:sz w:val="24"/>
          <w:szCs w:val="24"/>
        </w:rPr>
        <w:t>Vergi</w:t>
      </w:r>
      <w:proofErr w:type="spellEnd"/>
      <w:r w:rsidR="00424743" w:rsidRPr="00175A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4743" w:rsidRPr="00175AA7">
        <w:rPr>
          <w:rFonts w:asciiTheme="majorBidi" w:hAnsiTheme="majorBidi" w:cstheme="majorBidi"/>
          <w:sz w:val="24"/>
          <w:szCs w:val="24"/>
        </w:rPr>
        <w:t>Düzenlemeleri</w:t>
      </w:r>
      <w:proofErr w:type="spellEnd"/>
      <w:r w:rsidR="00424743" w:rsidRPr="00175AA7">
        <w:rPr>
          <w:rFonts w:asciiTheme="majorBidi" w:hAnsiTheme="majorBidi" w:cstheme="majorBidi"/>
          <w:sz w:val="24"/>
          <w:szCs w:val="24"/>
        </w:rPr>
        <w:t xml:space="preserve"> (RDII)’</w:t>
      </w:r>
      <w:proofErr w:type="spellStart"/>
      <w:r w:rsidR="00424743" w:rsidRPr="00175AA7">
        <w:rPr>
          <w:rFonts w:asciiTheme="majorBidi" w:hAnsiTheme="majorBidi" w:cstheme="majorBidi"/>
          <w:sz w:val="24"/>
          <w:szCs w:val="24"/>
        </w:rPr>
        <w:t>nin</w:t>
      </w:r>
      <w:proofErr w:type="spellEnd"/>
      <w:r w:rsidR="00424743" w:rsidRPr="00175AA7">
        <w:rPr>
          <w:rFonts w:asciiTheme="majorBidi" w:hAnsiTheme="majorBidi" w:cstheme="majorBidi"/>
          <w:sz w:val="24"/>
          <w:szCs w:val="24"/>
        </w:rPr>
        <w:t xml:space="preserve"> </w:t>
      </w:r>
      <w:r w:rsidR="00966A4A">
        <w:rPr>
          <w:rFonts w:asciiTheme="majorBidi" w:hAnsiTheme="majorBidi" w:cstheme="majorBidi"/>
          <w:sz w:val="24"/>
          <w:szCs w:val="24"/>
        </w:rPr>
        <w:t>VII-01</w:t>
      </w:r>
      <w:r w:rsidR="00424743" w:rsidRPr="00175A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4743" w:rsidRPr="00175AA7">
        <w:rPr>
          <w:rFonts w:asciiTheme="majorBidi" w:hAnsiTheme="majorBidi" w:cstheme="majorBidi"/>
          <w:sz w:val="24"/>
          <w:szCs w:val="24"/>
        </w:rPr>
        <w:t>sayılı</w:t>
      </w:r>
      <w:proofErr w:type="spellEnd"/>
      <w:r w:rsidR="00424743" w:rsidRPr="00175A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4743" w:rsidRPr="00175AA7">
        <w:rPr>
          <w:rFonts w:asciiTheme="majorBidi" w:hAnsiTheme="majorBidi" w:cstheme="majorBidi"/>
          <w:sz w:val="24"/>
          <w:szCs w:val="24"/>
        </w:rPr>
        <w:t>eki</w:t>
      </w:r>
      <w:proofErr w:type="spellEnd"/>
      <w:r w:rsidR="00424743" w:rsidRPr="00175A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6A4A">
        <w:rPr>
          <w:rFonts w:asciiTheme="majorBidi" w:hAnsiTheme="majorBidi" w:cstheme="majorBidi"/>
          <w:sz w:val="24"/>
          <w:szCs w:val="24"/>
        </w:rPr>
        <w:t>tamamlanmıştır</w:t>
      </w:r>
      <w:proofErr w:type="spellEnd"/>
      <w:r w:rsidR="00424743" w:rsidRPr="00175AA7">
        <w:rPr>
          <w:rFonts w:asciiTheme="majorBidi" w:hAnsiTheme="majorBidi" w:cstheme="majorBidi"/>
          <w:sz w:val="24"/>
          <w:szCs w:val="24"/>
        </w:rPr>
        <w:t>.</w:t>
      </w:r>
    </w:p>
    <w:p w:rsidR="00424743" w:rsidRPr="00175AA7" w:rsidRDefault="00424743" w:rsidP="0042474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24743" w:rsidRPr="00175AA7" w:rsidRDefault="00424743" w:rsidP="0042474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24743" w:rsidRPr="00175AA7" w:rsidRDefault="00424743" w:rsidP="0042474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24743" w:rsidRPr="00175AA7" w:rsidRDefault="00424743" w:rsidP="0042474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24743" w:rsidRPr="00175AA7" w:rsidRDefault="00424743" w:rsidP="0042474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175AA7">
        <w:rPr>
          <w:rFonts w:asciiTheme="majorBidi" w:hAnsiTheme="majorBidi" w:cstheme="majorBidi"/>
          <w:b/>
          <w:bCs/>
          <w:sz w:val="24"/>
          <w:szCs w:val="24"/>
          <w:lang w:val="tr-TR"/>
        </w:rPr>
        <w:t>Gümrük ve Dolaylı Vergi İdaresi</w:t>
      </w:r>
    </w:p>
    <w:p w:rsidR="00487268" w:rsidRDefault="00424743" w:rsidP="00B15B7C">
      <w:pPr>
        <w:jc w:val="center"/>
      </w:pPr>
      <w:proofErr w:type="spellStart"/>
      <w:r w:rsidRPr="00175AA7">
        <w:rPr>
          <w:rFonts w:asciiTheme="majorBidi" w:hAnsiTheme="majorBidi" w:cstheme="majorBidi"/>
          <w:b/>
          <w:bCs/>
          <w:sz w:val="24"/>
          <w:szCs w:val="24"/>
        </w:rPr>
        <w:t>Nabyl</w:t>
      </w:r>
      <w:proofErr w:type="spellEnd"/>
      <w:r w:rsidRPr="00175AA7">
        <w:rPr>
          <w:rFonts w:asciiTheme="majorBidi" w:hAnsiTheme="majorBidi" w:cstheme="majorBidi"/>
          <w:b/>
          <w:bCs/>
          <w:sz w:val="24"/>
          <w:szCs w:val="24"/>
        </w:rPr>
        <w:t xml:space="preserve"> LAKHDAR</w:t>
      </w:r>
      <w:bookmarkStart w:id="0" w:name="_GoBack"/>
      <w:bookmarkEnd w:id="0"/>
    </w:p>
    <w:sectPr w:rsidR="004872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40C13"/>
    <w:multiLevelType w:val="hybridMultilevel"/>
    <w:tmpl w:val="3AE23800"/>
    <w:lvl w:ilvl="0" w:tplc="B6F2E57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43"/>
    <w:rsid w:val="001258DD"/>
    <w:rsid w:val="00424743"/>
    <w:rsid w:val="00487268"/>
    <w:rsid w:val="004F15CD"/>
    <w:rsid w:val="007756BA"/>
    <w:rsid w:val="00966A4A"/>
    <w:rsid w:val="00AF2EBF"/>
    <w:rsid w:val="00B15B7C"/>
    <w:rsid w:val="00D8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88E98-B095-4491-9455-22F26174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lid-translation">
    <w:name w:val="tlid-translation"/>
    <w:basedOn w:val="VarsaylanParagrafYazTipi"/>
    <w:rsid w:val="00424743"/>
  </w:style>
  <w:style w:type="paragraph" w:styleId="ListeParagraf">
    <w:name w:val="List Paragraph"/>
    <w:basedOn w:val="Normal"/>
    <w:uiPriority w:val="34"/>
    <w:qFormat/>
    <w:rsid w:val="0012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Houssam Eddine Tribak</dc:creator>
  <cp:keywords/>
  <dc:description/>
  <cp:lastModifiedBy>Aykut Aymelek</cp:lastModifiedBy>
  <cp:revision>3</cp:revision>
  <dcterms:created xsi:type="dcterms:W3CDTF">2020-06-09T10:57:00Z</dcterms:created>
  <dcterms:modified xsi:type="dcterms:W3CDTF">2020-06-11T11:07:00Z</dcterms:modified>
</cp:coreProperties>
</file>